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86" w:rsidRDefault="00244586" w:rsidP="00244586">
      <w:pPr>
        <w:rPr>
          <w:u w:val="single"/>
        </w:rPr>
      </w:pPr>
      <w:r>
        <w:rPr>
          <w:u w:val="single"/>
        </w:rPr>
        <w:t>Semaine du 4 au 8 mai</w:t>
      </w:r>
    </w:p>
    <w:p w:rsidR="00244586" w:rsidRDefault="00244586" w:rsidP="00244586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DA2888" w:rsidRDefault="00DA2888" w:rsidP="00244586">
      <w:pPr>
        <w:rPr>
          <w:i/>
        </w:rPr>
      </w:pPr>
    </w:p>
    <w:p w:rsidR="00DA2888" w:rsidRPr="00C51AD7" w:rsidRDefault="00DA2888" w:rsidP="00DA2888">
      <w:r w:rsidRPr="00C51AD7">
        <w:t xml:space="preserve">Lecture gratuite en ligne : </w:t>
      </w:r>
    </w:p>
    <w:p w:rsidR="00DA2888" w:rsidRDefault="00DA2888" w:rsidP="00DA2888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https://app.bayam.tv/?shortlink=5d820f86&amp;pid=Email&amp;c=news%20edito%20bayam</w:t>
        </w:r>
      </w:hyperlink>
    </w:p>
    <w:p w:rsidR="00DA2888" w:rsidRDefault="00DA2888" w:rsidP="00DA2888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https://www.franceculture.fr/bd-bande-dessinee/les-aventures-de-tintin-quatre-albums-a-ecouter</w:t>
        </w:r>
      </w:hyperlink>
    </w:p>
    <w:p w:rsidR="00DA2888" w:rsidRDefault="00DA2888" w:rsidP="00DA2888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http://litterature-jeunesse-libre.fr/</w:t>
        </w:r>
      </w:hyperlink>
    </w:p>
    <w:p w:rsidR="00DA2888" w:rsidRDefault="00DA2888" w:rsidP="00DA2888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https://www.iletaitunehistoire.com/</w:t>
        </w:r>
      </w:hyperlink>
    </w:p>
    <w:p w:rsidR="00DA2888" w:rsidRDefault="00DA2888" w:rsidP="00DA2888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https://www.lelombard.com/actualite/actualites/confinement-albums-gratuits</w:t>
        </w:r>
      </w:hyperlink>
    </w:p>
    <w:p w:rsidR="00DA2888" w:rsidRPr="000775D7" w:rsidRDefault="00DA2888" w:rsidP="00244586">
      <w:pPr>
        <w:rPr>
          <w:i/>
        </w:rPr>
      </w:pPr>
      <w:bookmarkStart w:id="0" w:name="_GoBack"/>
      <w:bookmarkEnd w:id="0"/>
    </w:p>
    <w:p w:rsidR="00244586" w:rsidRDefault="00244586" w:rsidP="00244586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244586" w:rsidTr="00F3548C">
        <w:trPr>
          <w:jc w:val="center"/>
        </w:trPr>
        <w:tc>
          <w:tcPr>
            <w:tcW w:w="2552" w:type="dxa"/>
          </w:tcPr>
          <w:p w:rsidR="00244586" w:rsidRDefault="00244586" w:rsidP="00F3548C">
            <w:pPr>
              <w:rPr>
                <w:u w:val="single"/>
              </w:rPr>
            </w:pPr>
            <w:r>
              <w:rPr>
                <w:u w:val="single"/>
              </w:rPr>
              <w:t>Lundi 4 mai</w:t>
            </w: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Default="00244586" w:rsidP="00F3548C">
            <w:r>
              <w:rPr>
                <w:b/>
              </w:rPr>
              <w:t>Lecture : lire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Calcul : Je connais la technique usuelle de la division posée. </w:t>
            </w:r>
          </w:p>
          <w:p w:rsidR="00244586" w:rsidRDefault="00244586" w:rsidP="00F3548C">
            <w:r>
              <w:t>987 : 5 =</w:t>
            </w:r>
          </w:p>
          <w:p w:rsidR="00244586" w:rsidRPr="00A9747D" w:rsidRDefault="00244586" w:rsidP="00F3548C">
            <w:r>
              <w:t>654 : 6 =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Grammaire : je manipule les phrases affirmatives et négatives.</w:t>
            </w:r>
          </w:p>
          <w:p w:rsidR="00244586" w:rsidRDefault="00244586" w:rsidP="00F3548C">
            <w:r w:rsidRPr="0091343D">
              <w:t>3</w:t>
            </w:r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83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Géométrie : J’identifie un cercle, un disque.</w:t>
            </w:r>
          </w:p>
          <w:p w:rsidR="00244586" w:rsidRPr="000775D7" w:rsidRDefault="00244586" w:rsidP="00F3548C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157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Orthographe : J’utilise c, ç et g, </w:t>
            </w:r>
            <w:proofErr w:type="spellStart"/>
            <w:r>
              <w:rPr>
                <w:b/>
              </w:rPr>
              <w:t>gu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>.</w:t>
            </w:r>
          </w:p>
          <w:p w:rsidR="00244586" w:rsidRPr="00972543" w:rsidRDefault="00244586" w:rsidP="00F3548C">
            <w:pPr>
              <w:rPr>
                <w:b/>
              </w:rPr>
            </w:pPr>
            <w:r>
              <w:t xml:space="preserve">4 </w:t>
            </w:r>
            <w:proofErr w:type="gramStart"/>
            <w:r>
              <w:t>page</w:t>
            </w:r>
            <w:proofErr w:type="gramEnd"/>
            <w:r>
              <w:t xml:space="preserve"> 135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</w:p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44586" w:rsidRDefault="00244586" w:rsidP="00F3548C">
            <w:pPr>
              <w:rPr>
                <w:b/>
              </w:rPr>
            </w:pPr>
          </w:p>
          <w:p w:rsidR="00244586" w:rsidRDefault="00244586" w:rsidP="00F3548C">
            <w:pPr>
              <w:rPr>
                <w:b/>
              </w:rPr>
            </w:pPr>
          </w:p>
          <w:p w:rsidR="00244586" w:rsidRDefault="00244586" w:rsidP="00F3548C">
            <w:pPr>
              <w:rPr>
                <w:b/>
              </w:rPr>
            </w:pPr>
          </w:p>
          <w:p w:rsidR="00244586" w:rsidRDefault="00244586" w:rsidP="00F3548C">
            <w:pPr>
              <w:rPr>
                <w:b/>
              </w:rPr>
            </w:pPr>
          </w:p>
          <w:p w:rsidR="00244586" w:rsidRPr="00D547BF" w:rsidRDefault="00244586" w:rsidP="00F3548C">
            <w:pPr>
              <w:rPr>
                <w:b/>
              </w:rPr>
            </w:pPr>
            <w:r>
              <w:rPr>
                <w:b/>
              </w:rPr>
              <w:t>SCIENCES</w:t>
            </w:r>
          </w:p>
        </w:tc>
        <w:tc>
          <w:tcPr>
            <w:tcW w:w="2552" w:type="dxa"/>
          </w:tcPr>
          <w:p w:rsidR="00244586" w:rsidRDefault="00244586" w:rsidP="00F3548C">
            <w:pPr>
              <w:rPr>
                <w:u w:val="single"/>
              </w:rPr>
            </w:pPr>
            <w:r>
              <w:rPr>
                <w:u w:val="single"/>
              </w:rPr>
              <w:t>Mardi 5 mai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244586" w:rsidRDefault="00244586" w:rsidP="00F3548C">
            <w:pPr>
              <w:rPr>
                <w:b/>
              </w:rPr>
            </w:pPr>
          </w:p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244586" w:rsidRDefault="00244586" w:rsidP="00F3548C">
            <w:r>
              <w:t>321 : 3 =</w:t>
            </w:r>
          </w:p>
          <w:p w:rsidR="00244586" w:rsidRDefault="00244586" w:rsidP="00F3548C">
            <w:r>
              <w:t>975 : 7 =</w:t>
            </w:r>
          </w:p>
          <w:p w:rsidR="00244586" w:rsidRPr="00E16041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244586" w:rsidRDefault="00244586" w:rsidP="00F3548C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63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244586" w:rsidRPr="000775D7" w:rsidRDefault="00244586" w:rsidP="00F3548C">
            <w:r>
              <w:t xml:space="preserve">5 </w:t>
            </w:r>
            <w:proofErr w:type="gramStart"/>
            <w:r>
              <w:t>page</w:t>
            </w:r>
            <w:proofErr w:type="gramEnd"/>
            <w:r>
              <w:t xml:space="preserve"> 107</w:t>
            </w:r>
          </w:p>
          <w:p w:rsidR="00244586" w:rsidRDefault="00244586" w:rsidP="00F3548C">
            <w:pPr>
              <w:rPr>
                <w:b/>
              </w:rPr>
            </w:pPr>
          </w:p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244586" w:rsidRDefault="00244586" w:rsidP="00F3548C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132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Problèmes : J’extrais des données. </w:t>
            </w:r>
          </w:p>
          <w:p w:rsidR="00244586" w:rsidRPr="008131C8" w:rsidRDefault="00244586" w:rsidP="00F3548C">
            <w:pPr>
              <w:rPr>
                <w:b/>
              </w:rPr>
            </w:pPr>
            <w:r>
              <w:t>Problème de référence 2 page 141</w:t>
            </w: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Pr="006946E2" w:rsidRDefault="00244586" w:rsidP="00F3548C">
            <w:pPr>
              <w:rPr>
                <w:b/>
              </w:rPr>
            </w:pPr>
            <w:r>
              <w:rPr>
                <w:b/>
              </w:rPr>
              <w:t>SCIENCES</w:t>
            </w:r>
          </w:p>
        </w:tc>
        <w:tc>
          <w:tcPr>
            <w:tcW w:w="2551" w:type="dxa"/>
          </w:tcPr>
          <w:p w:rsidR="00244586" w:rsidRDefault="00244586" w:rsidP="00F3548C">
            <w:pPr>
              <w:rPr>
                <w:u w:val="single"/>
              </w:rPr>
            </w:pPr>
            <w:r>
              <w:rPr>
                <w:u w:val="single"/>
              </w:rPr>
              <w:t>Jeudi 7 mai</w:t>
            </w: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Default="00244586" w:rsidP="00F3548C">
            <w:r>
              <w:rPr>
                <w:b/>
              </w:rPr>
              <w:t>Lecture : lire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244586" w:rsidRDefault="00244586" w:rsidP="00F3548C">
            <w:r>
              <w:t>1 567 : 5 =</w:t>
            </w:r>
          </w:p>
          <w:p w:rsidR="00244586" w:rsidRDefault="00244586" w:rsidP="00F3548C">
            <w:r>
              <w:t>3 546 : 4 =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244586" w:rsidRDefault="00244586" w:rsidP="00F3548C">
            <w:r>
              <w:t xml:space="preserve">5 </w:t>
            </w:r>
            <w:proofErr w:type="gramStart"/>
            <w:r>
              <w:t>page</w:t>
            </w:r>
            <w:proofErr w:type="gramEnd"/>
            <w:r>
              <w:t xml:space="preserve"> 127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Mesure : Je connais les unités de masse et les relations qui les lient. </w:t>
            </w:r>
          </w:p>
          <w:p w:rsidR="00244586" w:rsidRDefault="00244586" w:rsidP="00F3548C">
            <w:r>
              <w:t xml:space="preserve">6 et 7 </w:t>
            </w:r>
            <w:proofErr w:type="gramStart"/>
            <w:r>
              <w:t>page</w:t>
            </w:r>
            <w:proofErr w:type="gramEnd"/>
            <w:r>
              <w:t xml:space="preserve"> 75</w:t>
            </w:r>
          </w:p>
          <w:p w:rsidR="00244586" w:rsidRDefault="00244586" w:rsidP="00F3548C"/>
          <w:p w:rsidR="00244586" w:rsidRDefault="00244586" w:rsidP="00F3548C">
            <w:pPr>
              <w:rPr>
                <w:b/>
              </w:rPr>
            </w:pPr>
            <w:r>
              <w:rPr>
                <w:b/>
              </w:rPr>
              <w:t xml:space="preserve">Problèmes : J’extrais des données. </w:t>
            </w:r>
          </w:p>
          <w:p w:rsidR="00244586" w:rsidRPr="008131C8" w:rsidRDefault="00244586" w:rsidP="00F3548C">
            <w:pPr>
              <w:rPr>
                <w:b/>
              </w:rPr>
            </w:pPr>
            <w:r>
              <w:t>Problème d’application page 141</w:t>
            </w:r>
          </w:p>
          <w:p w:rsidR="00244586" w:rsidRDefault="00244586" w:rsidP="00F3548C"/>
          <w:p w:rsidR="00244586" w:rsidRDefault="00244586" w:rsidP="00F3548C">
            <w:pPr>
              <w:rPr>
                <w:u w:val="single"/>
              </w:rPr>
            </w:pP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Default="00244586" w:rsidP="00F3548C">
            <w:pPr>
              <w:rPr>
                <w:u w:val="single"/>
              </w:rPr>
            </w:pPr>
          </w:p>
          <w:p w:rsidR="00244586" w:rsidRPr="006946E2" w:rsidRDefault="00244586" w:rsidP="00F3548C">
            <w:pPr>
              <w:rPr>
                <w:b/>
              </w:rPr>
            </w:pPr>
            <w:r>
              <w:rPr>
                <w:b/>
              </w:rPr>
              <w:t>SCIENCES</w:t>
            </w:r>
          </w:p>
        </w:tc>
        <w:tc>
          <w:tcPr>
            <w:tcW w:w="2551" w:type="dxa"/>
          </w:tcPr>
          <w:p w:rsidR="00244586" w:rsidRDefault="00244586" w:rsidP="00F3548C">
            <w:pPr>
              <w:rPr>
                <w:u w:val="single"/>
              </w:rPr>
            </w:pPr>
          </w:p>
          <w:p w:rsidR="00244586" w:rsidRPr="006946E2" w:rsidRDefault="00244586" w:rsidP="00F3548C">
            <w:pPr>
              <w:rPr>
                <w:b/>
              </w:rPr>
            </w:pPr>
          </w:p>
        </w:tc>
      </w:tr>
    </w:tbl>
    <w:p w:rsidR="00244586" w:rsidRDefault="00244586" w:rsidP="00244586">
      <w:pPr>
        <w:rPr>
          <w:u w:val="single"/>
        </w:rPr>
      </w:pPr>
    </w:p>
    <w:p w:rsidR="00244586" w:rsidRPr="006946E2" w:rsidRDefault="00244586" w:rsidP="00244586">
      <w:r>
        <w:rPr>
          <w:u w:val="single"/>
        </w:rPr>
        <w:t>Sciences </w:t>
      </w:r>
      <w:r>
        <w:t>: La Terre, une planète du système solaire.</w:t>
      </w:r>
    </w:p>
    <w:p w:rsidR="00244586" w:rsidRDefault="00DA2888" w:rsidP="00244586">
      <w:pPr>
        <w:pStyle w:val="NormalWeb"/>
      </w:pPr>
      <w:hyperlink r:id="rId10" w:history="1">
        <w:r w:rsidR="00244586" w:rsidRPr="00410F5F">
          <w:rPr>
            <w:rStyle w:val="Lienhypertexte"/>
            <w:rFonts w:ascii="Calibri" w:hAnsi="Calibri" w:cs="Calibri"/>
          </w:rPr>
          <w:t>https://lesfondamentaux.reseau-canope.fr/discipline/sciences/le-ciel-et-la-terre.html</w:t>
        </w:r>
      </w:hyperlink>
      <w:r w:rsidR="00244586">
        <w:rPr>
          <w:rFonts w:ascii="Calibri" w:hAnsi="Calibri" w:cs="Calibri"/>
          <w:color w:val="0260BF"/>
        </w:rPr>
        <w:t xml:space="preserve"> </w:t>
      </w:r>
    </w:p>
    <w:p w:rsidR="00244586" w:rsidRDefault="00244586" w:rsidP="00244586">
      <w:r>
        <w:t>Regarder les 10 vidéos suivantes (chaque vidéo dure au maximum 3 minutes</w:t>
      </w:r>
      <w:proofErr w:type="gramStart"/>
      <w:r>
        <w:t>):</w:t>
      </w:r>
      <w:proofErr w:type="gramEnd"/>
    </w:p>
    <w:p w:rsidR="00244586" w:rsidRDefault="00244586" w:rsidP="00244586">
      <w:pPr>
        <w:pStyle w:val="Paragraphedeliste"/>
        <w:numPr>
          <w:ilvl w:val="0"/>
          <w:numId w:val="1"/>
        </w:numPr>
      </w:pPr>
      <w:r w:rsidRPr="00320C4B">
        <w:rPr>
          <w:u w:val="wave"/>
        </w:rPr>
        <w:t>Le système solaire</w:t>
      </w:r>
      <w:r>
        <w:t> : - Terre : la planète bleue</w:t>
      </w:r>
    </w:p>
    <w:p w:rsidR="00244586" w:rsidRDefault="00244586" w:rsidP="00244586">
      <w:r>
        <w:t xml:space="preserve">                                                 -  Le système solaire</w:t>
      </w:r>
    </w:p>
    <w:p w:rsidR="00244586" w:rsidRDefault="00244586" w:rsidP="00244586">
      <w:r>
        <w:t xml:space="preserve">                                                 - Les types d’astres</w:t>
      </w:r>
    </w:p>
    <w:p w:rsidR="00244586" w:rsidRDefault="00244586" w:rsidP="00244586">
      <w:r>
        <w:t xml:space="preserve">                                                 - Les planètes rocheuses et gazeuses</w:t>
      </w:r>
    </w:p>
    <w:p w:rsidR="00244586" w:rsidRDefault="00244586" w:rsidP="00244586">
      <w:pPr>
        <w:pStyle w:val="Paragraphedeliste"/>
        <w:numPr>
          <w:ilvl w:val="0"/>
          <w:numId w:val="1"/>
        </w:numPr>
      </w:pPr>
      <w:r w:rsidRPr="00320C4B">
        <w:rPr>
          <w:u w:val="wave"/>
        </w:rPr>
        <w:lastRenderedPageBreak/>
        <w:t>Les saisons et la révolution de la Terre autour du Soleil</w:t>
      </w:r>
      <w:r>
        <w:t xml:space="preserve"> : </w:t>
      </w:r>
    </w:p>
    <w:p w:rsidR="00244586" w:rsidRDefault="00244586" w:rsidP="00244586">
      <w:pPr>
        <w:pStyle w:val="Paragraphedeliste"/>
      </w:pPr>
      <w:r>
        <w:t xml:space="preserve">                                    - La révolution de la Terre autour du Soleil</w:t>
      </w:r>
    </w:p>
    <w:p w:rsidR="00244586" w:rsidRDefault="00244586" w:rsidP="00244586">
      <w:pPr>
        <w:pStyle w:val="Paragraphedeliste"/>
      </w:pPr>
      <w:r>
        <w:t xml:space="preserve">                                    - La durée de la journée au cours de l’année</w:t>
      </w:r>
    </w:p>
    <w:p w:rsidR="00244586" w:rsidRDefault="00244586" w:rsidP="00244586">
      <w:pPr>
        <w:pStyle w:val="Paragraphedeliste"/>
      </w:pPr>
      <w:r>
        <w:t xml:space="preserve">                                    - Les changements de saisons</w:t>
      </w:r>
    </w:p>
    <w:p w:rsidR="00244586" w:rsidRDefault="00244586" w:rsidP="00244586">
      <w:pPr>
        <w:pStyle w:val="Paragraphedeliste"/>
        <w:numPr>
          <w:ilvl w:val="0"/>
          <w:numId w:val="1"/>
        </w:numPr>
      </w:pPr>
      <w:r w:rsidRPr="00320C4B">
        <w:rPr>
          <w:u w:val="wave"/>
        </w:rPr>
        <w:t>La rotation de la Terre et l’alternance jour et nuit</w:t>
      </w:r>
      <w:r>
        <w:t> :</w:t>
      </w:r>
    </w:p>
    <w:p w:rsidR="00244586" w:rsidRDefault="00244586" w:rsidP="00244586">
      <w:pPr>
        <w:pStyle w:val="Paragraphedeliste"/>
      </w:pPr>
      <w:r>
        <w:t xml:space="preserve">                                    - l’axe de rotation de la Terre</w:t>
      </w:r>
    </w:p>
    <w:p w:rsidR="00244586" w:rsidRDefault="00244586" w:rsidP="00244586">
      <w:pPr>
        <w:pStyle w:val="Paragraphedeliste"/>
      </w:pPr>
      <w:r>
        <w:t xml:space="preserve">                                    - le sens de rotation de la Terre</w:t>
      </w:r>
    </w:p>
    <w:p w:rsidR="00244586" w:rsidRDefault="00244586" w:rsidP="00244586">
      <w:pPr>
        <w:pStyle w:val="Paragraphedeliste"/>
      </w:pPr>
      <w:r>
        <w:t xml:space="preserve">                                    - La durée de la rotation de la Terre</w:t>
      </w:r>
    </w:p>
    <w:sectPr w:rsidR="00244586" w:rsidSect="002445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23F"/>
    <w:multiLevelType w:val="hybridMultilevel"/>
    <w:tmpl w:val="C3983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86"/>
    <w:rsid w:val="00042586"/>
    <w:rsid w:val="00244586"/>
    <w:rsid w:val="00D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942D3"/>
  <w15:chartTrackingRefBased/>
  <w15:docId w15:val="{2AD823A9-28B0-A140-A19A-BDAF5B0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45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5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4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taitunehistoi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terature-jeunesse-libr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culture.fr/bd-bande-dessinee/les-aventures-de-tintin-quatre-albums-a-ecou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.bayam.tv/?shortlink=5d820f86&amp;pid=Email&amp;c=news%20edito%20bayam" TargetMode="External"/><Relationship Id="rId10" Type="http://schemas.openxmlformats.org/officeDocument/2006/relationships/hyperlink" Target="https://lesfondamentaux.reseau-canope.fr/discipline/sciences/le-ciel-et-la-ter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lombard.com/actualite/actualites/confinement-albums-gratui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2</cp:revision>
  <dcterms:created xsi:type="dcterms:W3CDTF">2020-04-29T09:16:00Z</dcterms:created>
  <dcterms:modified xsi:type="dcterms:W3CDTF">2020-04-29T09:17:00Z</dcterms:modified>
</cp:coreProperties>
</file>